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A1" w:rsidRPr="00670174" w:rsidRDefault="00457434" w:rsidP="00013A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RAČUNOVODSTVO I FINANCIJE</w:t>
      </w:r>
      <w:r w:rsidR="00E6566A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specijalistički diplomski</w:t>
      </w:r>
      <w:r w:rsidR="00056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studenti upisani prije 2016/2017</w:t>
      </w:r>
    </w:p>
    <w:p w:rsidR="00013AA1" w:rsidRPr="00594DF1" w:rsidRDefault="00013AA1" w:rsidP="00013AA1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13AA1" w:rsidRPr="003E14BD" w:rsidRDefault="00013AA1" w:rsidP="00013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BD">
        <w:rPr>
          <w:rFonts w:ascii="Times New Roman" w:hAnsi="Times New Roman" w:cs="Times New Roman"/>
          <w:b/>
          <w:sz w:val="24"/>
          <w:szCs w:val="24"/>
          <w:u w:val="single"/>
        </w:rPr>
        <w:t>Ime i prezime studenta: _____</w:t>
      </w:r>
      <w:r w:rsidR="00A4047C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</w:t>
      </w:r>
      <w:r w:rsidR="00D314D6" w:rsidRPr="003E1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4D6" w:rsidRPr="003E14BD">
        <w:rPr>
          <w:rFonts w:ascii="Times New Roman" w:hAnsi="Times New Roman" w:cs="Times New Roman"/>
          <w:b/>
          <w:sz w:val="24"/>
          <w:szCs w:val="24"/>
          <w:u w:val="single"/>
        </w:rPr>
        <w:t xml:space="preserve"> Matični broj</w:t>
      </w:r>
      <w:r w:rsidR="00A4047C">
        <w:rPr>
          <w:rFonts w:ascii="Times New Roman" w:hAnsi="Times New Roman" w:cs="Times New Roman"/>
          <w:b/>
          <w:sz w:val="24"/>
          <w:szCs w:val="24"/>
          <w:u w:val="single"/>
        </w:rPr>
        <w:t>/JMBAG</w:t>
      </w:r>
      <w:r w:rsidRPr="003E14BD">
        <w:rPr>
          <w:rFonts w:ascii="Times New Roman" w:hAnsi="Times New Roman" w:cs="Times New Roman"/>
          <w:b/>
          <w:sz w:val="24"/>
          <w:szCs w:val="24"/>
          <w:u w:val="single"/>
        </w:rPr>
        <w:t>: ______________</w:t>
      </w:r>
      <w:r w:rsidR="00D314D6" w:rsidRPr="003E1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4D6" w:rsidRPr="003E14BD">
        <w:rPr>
          <w:rFonts w:ascii="Times New Roman" w:hAnsi="Times New Roman" w:cs="Times New Roman"/>
          <w:b/>
          <w:sz w:val="24"/>
          <w:szCs w:val="24"/>
          <w:u w:val="single"/>
        </w:rPr>
        <w:t>Tel/Mob:__________</w:t>
      </w:r>
    </w:p>
    <w:tbl>
      <w:tblPr>
        <w:tblStyle w:val="TableGrid"/>
        <w:tblW w:w="13994" w:type="dxa"/>
        <w:tblLayout w:type="fixed"/>
        <w:tblLook w:val="04A0" w:firstRow="1" w:lastRow="0" w:firstColumn="1" w:lastColumn="0" w:noHBand="0" w:noVBand="1"/>
      </w:tblPr>
      <w:tblGrid>
        <w:gridCol w:w="985"/>
        <w:gridCol w:w="1402"/>
        <w:gridCol w:w="2711"/>
        <w:gridCol w:w="851"/>
        <w:gridCol w:w="567"/>
        <w:gridCol w:w="479"/>
        <w:gridCol w:w="934"/>
        <w:gridCol w:w="1404"/>
        <w:gridCol w:w="2774"/>
        <w:gridCol w:w="791"/>
        <w:gridCol w:w="566"/>
        <w:gridCol w:w="530"/>
      </w:tblGrid>
      <w:tr w:rsidR="00013AA1" w:rsidRPr="003E14BD" w:rsidTr="006C7F09">
        <w:tc>
          <w:tcPr>
            <w:tcW w:w="6995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013AA1" w:rsidRPr="003E14BD" w:rsidRDefault="00013AA1" w:rsidP="00013A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SEMESTAR</w:t>
            </w:r>
          </w:p>
        </w:tc>
        <w:tc>
          <w:tcPr>
            <w:tcW w:w="6999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013AA1" w:rsidRPr="003E14BD" w:rsidRDefault="00013AA1" w:rsidP="00013A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SEMESTAR</w:t>
            </w:r>
          </w:p>
        </w:tc>
      </w:tr>
      <w:tr w:rsidR="00013AA1" w:rsidRPr="003E14BD" w:rsidTr="006C7F09">
        <w:trPr>
          <w:trHeight w:val="42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Šifra</w:t>
            </w:r>
          </w:p>
        </w:tc>
        <w:tc>
          <w:tcPr>
            <w:tcW w:w="4113" w:type="dxa"/>
            <w:gridSpan w:val="2"/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851" w:type="dxa"/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567" w:type="dxa"/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U.</w:t>
            </w: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Šifra</w:t>
            </w:r>
          </w:p>
        </w:tc>
        <w:tc>
          <w:tcPr>
            <w:tcW w:w="4178" w:type="dxa"/>
            <w:gridSpan w:val="2"/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791" w:type="dxa"/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566" w:type="dxa"/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U.</w:t>
            </w:r>
          </w:p>
        </w:tc>
      </w:tr>
      <w:tr w:rsidR="00013AA1" w:rsidRPr="003E14BD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013AA1" w:rsidRPr="003E14BD" w:rsidRDefault="00E6566A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DRF001</w:t>
            </w:r>
          </w:p>
        </w:tc>
        <w:tc>
          <w:tcPr>
            <w:tcW w:w="4113" w:type="dxa"/>
            <w:gridSpan w:val="2"/>
            <w:vAlign w:val="center"/>
          </w:tcPr>
          <w:p w:rsidR="00013AA1" w:rsidRPr="003E14BD" w:rsidRDefault="00E6566A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Javne financije</w:t>
            </w:r>
          </w:p>
        </w:tc>
        <w:tc>
          <w:tcPr>
            <w:tcW w:w="851" w:type="dxa"/>
            <w:vAlign w:val="center"/>
          </w:tcPr>
          <w:p w:rsidR="00013AA1" w:rsidRPr="003E14BD" w:rsidRDefault="00E6566A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013AA1" w:rsidRPr="003E14BD" w:rsidRDefault="003E14BD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DRF009</w:t>
            </w:r>
          </w:p>
        </w:tc>
        <w:tc>
          <w:tcPr>
            <w:tcW w:w="4178" w:type="dxa"/>
            <w:gridSpan w:val="2"/>
            <w:vAlign w:val="center"/>
          </w:tcPr>
          <w:p w:rsidR="00013AA1" w:rsidRPr="003E14BD" w:rsidRDefault="003E14BD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Redovita i prisilna naplata potraživanja</w:t>
            </w:r>
          </w:p>
        </w:tc>
        <w:tc>
          <w:tcPr>
            <w:tcW w:w="791" w:type="dxa"/>
            <w:vAlign w:val="center"/>
          </w:tcPr>
          <w:p w:rsidR="00013AA1" w:rsidRPr="003E14BD" w:rsidRDefault="003E14BD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AA1" w:rsidRPr="003E14BD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013AA1" w:rsidRPr="003E14BD" w:rsidRDefault="00E6566A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DRF002</w:t>
            </w:r>
          </w:p>
        </w:tc>
        <w:tc>
          <w:tcPr>
            <w:tcW w:w="4113" w:type="dxa"/>
            <w:gridSpan w:val="2"/>
            <w:vAlign w:val="center"/>
          </w:tcPr>
          <w:p w:rsidR="00013AA1" w:rsidRPr="003E14BD" w:rsidRDefault="00E6566A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Porezne regulative</w:t>
            </w:r>
          </w:p>
        </w:tc>
        <w:tc>
          <w:tcPr>
            <w:tcW w:w="851" w:type="dxa"/>
            <w:vAlign w:val="center"/>
          </w:tcPr>
          <w:p w:rsidR="00013AA1" w:rsidRPr="003E14BD" w:rsidRDefault="00E6566A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013AA1" w:rsidRPr="003E14BD" w:rsidRDefault="003E14BD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DRF011</w:t>
            </w:r>
          </w:p>
        </w:tc>
        <w:tc>
          <w:tcPr>
            <w:tcW w:w="4178" w:type="dxa"/>
            <w:gridSpan w:val="2"/>
            <w:vAlign w:val="center"/>
          </w:tcPr>
          <w:p w:rsidR="00013AA1" w:rsidRPr="003E14BD" w:rsidRDefault="003E14BD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Posebne revizije</w:t>
            </w:r>
          </w:p>
        </w:tc>
        <w:tc>
          <w:tcPr>
            <w:tcW w:w="791" w:type="dxa"/>
            <w:vAlign w:val="center"/>
          </w:tcPr>
          <w:p w:rsidR="00013AA1" w:rsidRPr="003E14BD" w:rsidRDefault="003E14BD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AA1" w:rsidRPr="003E14BD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013AA1" w:rsidRPr="003E14BD" w:rsidRDefault="00E6566A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DRF010</w:t>
            </w:r>
          </w:p>
        </w:tc>
        <w:tc>
          <w:tcPr>
            <w:tcW w:w="4113" w:type="dxa"/>
            <w:gridSpan w:val="2"/>
            <w:vAlign w:val="center"/>
          </w:tcPr>
          <w:p w:rsidR="00013AA1" w:rsidRPr="003E14BD" w:rsidRDefault="00E6566A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Pravo društava kapitala</w:t>
            </w:r>
          </w:p>
        </w:tc>
        <w:tc>
          <w:tcPr>
            <w:tcW w:w="851" w:type="dxa"/>
            <w:vAlign w:val="center"/>
          </w:tcPr>
          <w:p w:rsidR="00013AA1" w:rsidRPr="003E14BD" w:rsidRDefault="00E6566A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013AA1" w:rsidRPr="003E14BD" w:rsidRDefault="003E14BD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DRF003</w:t>
            </w:r>
          </w:p>
        </w:tc>
        <w:tc>
          <w:tcPr>
            <w:tcW w:w="4178" w:type="dxa"/>
            <w:gridSpan w:val="2"/>
            <w:vAlign w:val="center"/>
          </w:tcPr>
          <w:p w:rsidR="00013AA1" w:rsidRPr="003E14BD" w:rsidRDefault="003E14BD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Metode obračuna troškova</w:t>
            </w:r>
          </w:p>
        </w:tc>
        <w:tc>
          <w:tcPr>
            <w:tcW w:w="791" w:type="dxa"/>
            <w:vAlign w:val="center"/>
          </w:tcPr>
          <w:p w:rsidR="00013AA1" w:rsidRPr="003E14BD" w:rsidRDefault="003E14BD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AA1" w:rsidRPr="003E14BD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013AA1" w:rsidRPr="003E14BD" w:rsidRDefault="00E6566A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DRF004</w:t>
            </w:r>
          </w:p>
        </w:tc>
        <w:tc>
          <w:tcPr>
            <w:tcW w:w="4113" w:type="dxa"/>
            <w:gridSpan w:val="2"/>
            <w:vAlign w:val="center"/>
          </w:tcPr>
          <w:p w:rsidR="00013AA1" w:rsidRPr="003E14BD" w:rsidRDefault="00E6566A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Krizni menadžment</w:t>
            </w:r>
          </w:p>
        </w:tc>
        <w:tc>
          <w:tcPr>
            <w:tcW w:w="851" w:type="dxa"/>
            <w:vAlign w:val="center"/>
          </w:tcPr>
          <w:p w:rsidR="00013AA1" w:rsidRPr="003E14BD" w:rsidRDefault="00E6566A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013AA1" w:rsidRPr="003E14BD" w:rsidRDefault="003E14BD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DRF012</w:t>
            </w:r>
          </w:p>
        </w:tc>
        <w:tc>
          <w:tcPr>
            <w:tcW w:w="4178" w:type="dxa"/>
            <w:gridSpan w:val="2"/>
            <w:vAlign w:val="center"/>
          </w:tcPr>
          <w:p w:rsidR="00013AA1" w:rsidRPr="003E14BD" w:rsidRDefault="003E14BD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Ocjena investicijskih projekata</w:t>
            </w:r>
          </w:p>
        </w:tc>
        <w:tc>
          <w:tcPr>
            <w:tcW w:w="791" w:type="dxa"/>
            <w:vAlign w:val="center"/>
          </w:tcPr>
          <w:p w:rsidR="00013AA1" w:rsidRPr="003E14BD" w:rsidRDefault="003E14BD" w:rsidP="006C7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013AA1" w:rsidRPr="003E14BD" w:rsidRDefault="00013AA1" w:rsidP="006C7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4BD" w:rsidRPr="003E14BD" w:rsidTr="003E14BD">
        <w:trPr>
          <w:trHeight w:val="70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3E14BD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DRF005</w:t>
            </w:r>
          </w:p>
        </w:tc>
        <w:tc>
          <w:tcPr>
            <w:tcW w:w="1402" w:type="dxa"/>
            <w:vMerge w:val="restart"/>
            <w:vAlign w:val="center"/>
          </w:tcPr>
          <w:p w:rsidR="003E14BD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Izborni predmet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:rsidR="003E14BD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Operacijska istraživanja u MS Excelu</w:t>
            </w:r>
          </w:p>
        </w:tc>
        <w:tc>
          <w:tcPr>
            <w:tcW w:w="851" w:type="dxa"/>
            <w:vMerge w:val="restart"/>
            <w:vAlign w:val="center"/>
          </w:tcPr>
          <w:p w:rsidR="003E14BD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3E14BD" w:rsidRPr="003E14BD" w:rsidRDefault="003E14BD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3E14BD" w:rsidRPr="003E14BD" w:rsidRDefault="003E14BD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3E14BD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DRF013</w:t>
            </w:r>
          </w:p>
        </w:tc>
        <w:tc>
          <w:tcPr>
            <w:tcW w:w="1404" w:type="dxa"/>
            <w:vMerge w:val="restart"/>
            <w:vAlign w:val="center"/>
          </w:tcPr>
          <w:p w:rsidR="003E14BD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Izborni predmet</w:t>
            </w:r>
          </w:p>
        </w:tc>
        <w:tc>
          <w:tcPr>
            <w:tcW w:w="2774" w:type="dxa"/>
            <w:vAlign w:val="center"/>
          </w:tcPr>
          <w:p w:rsidR="003E14BD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Upravljanje osobnim financijama</w:t>
            </w:r>
          </w:p>
        </w:tc>
        <w:tc>
          <w:tcPr>
            <w:tcW w:w="791" w:type="dxa"/>
            <w:vMerge w:val="restart"/>
            <w:vAlign w:val="center"/>
          </w:tcPr>
          <w:p w:rsidR="003E14BD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vAlign w:val="center"/>
          </w:tcPr>
          <w:p w:rsidR="003E14BD" w:rsidRPr="003E14BD" w:rsidRDefault="003E14BD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3E14BD" w:rsidRPr="003E14BD" w:rsidRDefault="003E14BD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4BD" w:rsidRPr="003E14BD" w:rsidTr="003E14BD">
        <w:trPr>
          <w:trHeight w:val="70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3E14BD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DRF007</w:t>
            </w:r>
          </w:p>
        </w:tc>
        <w:tc>
          <w:tcPr>
            <w:tcW w:w="1402" w:type="dxa"/>
            <w:vMerge/>
            <w:vAlign w:val="center"/>
          </w:tcPr>
          <w:p w:rsidR="003E14BD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:rsidR="003E14BD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Fondovi Europske unije</w:t>
            </w:r>
          </w:p>
        </w:tc>
        <w:tc>
          <w:tcPr>
            <w:tcW w:w="851" w:type="dxa"/>
            <w:vMerge/>
            <w:vAlign w:val="center"/>
          </w:tcPr>
          <w:p w:rsidR="003E14BD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E14BD" w:rsidRPr="003E14BD" w:rsidRDefault="003E14BD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3E14BD" w:rsidRPr="003E14BD" w:rsidRDefault="003E14BD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3E14BD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DRF014</w:t>
            </w:r>
          </w:p>
        </w:tc>
        <w:tc>
          <w:tcPr>
            <w:tcW w:w="1404" w:type="dxa"/>
            <w:vMerge/>
            <w:vAlign w:val="center"/>
          </w:tcPr>
          <w:p w:rsidR="003E14BD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3E14BD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Menadžment ljudskih resursa</w:t>
            </w:r>
          </w:p>
        </w:tc>
        <w:tc>
          <w:tcPr>
            <w:tcW w:w="791" w:type="dxa"/>
            <w:vMerge/>
            <w:vAlign w:val="center"/>
          </w:tcPr>
          <w:p w:rsidR="003E14BD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3E14BD" w:rsidRPr="003E14BD" w:rsidRDefault="003E14BD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3E14BD" w:rsidRPr="003E14BD" w:rsidRDefault="003E14BD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4BD" w:rsidRPr="003E14BD" w:rsidTr="003E14BD">
        <w:trPr>
          <w:trHeight w:val="70"/>
        </w:trPr>
        <w:tc>
          <w:tcPr>
            <w:tcW w:w="98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3E14BD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DRF008</w:t>
            </w:r>
          </w:p>
        </w:tc>
        <w:tc>
          <w:tcPr>
            <w:tcW w:w="1402" w:type="dxa"/>
            <w:vMerge/>
            <w:tcBorders>
              <w:bottom w:val="single" w:sz="4" w:space="0" w:color="auto"/>
            </w:tcBorders>
            <w:vAlign w:val="center"/>
          </w:tcPr>
          <w:p w:rsidR="003E14BD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:rsidR="003E14BD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Poslovno pregovaranje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E14BD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E14BD" w:rsidRPr="003E14BD" w:rsidRDefault="003E14BD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3E14BD" w:rsidRPr="003E14BD" w:rsidRDefault="003E14BD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3E14BD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DFR016</w:t>
            </w: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vAlign w:val="center"/>
          </w:tcPr>
          <w:p w:rsidR="003E14BD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:rsidR="003E14BD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Korporacijska razvojna i investicijska politika</w:t>
            </w:r>
          </w:p>
        </w:tc>
        <w:tc>
          <w:tcPr>
            <w:tcW w:w="791" w:type="dxa"/>
            <w:vMerge/>
            <w:tcBorders>
              <w:bottom w:val="single" w:sz="4" w:space="0" w:color="auto"/>
            </w:tcBorders>
            <w:vAlign w:val="center"/>
          </w:tcPr>
          <w:p w:rsidR="003E14BD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3E14BD" w:rsidRPr="003E14BD" w:rsidRDefault="003E14BD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3E14BD" w:rsidRPr="003E14BD" w:rsidRDefault="003E14BD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771" w:rsidRPr="003E14BD" w:rsidTr="006C7F09">
        <w:trPr>
          <w:trHeight w:val="38"/>
        </w:trPr>
        <w:tc>
          <w:tcPr>
            <w:tcW w:w="594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Ukupno za semestar: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Ukupno za semestar:</w:t>
            </w:r>
          </w:p>
        </w:tc>
        <w:tc>
          <w:tcPr>
            <w:tcW w:w="56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771" w:rsidRPr="003E14BD" w:rsidTr="006C7F09">
        <w:tc>
          <w:tcPr>
            <w:tcW w:w="6995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F6771" w:rsidRPr="003E14BD" w:rsidRDefault="004F6771" w:rsidP="004F67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SEMESTAR</w:t>
            </w:r>
          </w:p>
        </w:tc>
        <w:tc>
          <w:tcPr>
            <w:tcW w:w="6999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4F6771" w:rsidRPr="003E14BD" w:rsidRDefault="004F6771" w:rsidP="004F677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SEMESTAR</w:t>
            </w:r>
          </w:p>
        </w:tc>
      </w:tr>
      <w:tr w:rsidR="004F6771" w:rsidRPr="003E14BD" w:rsidTr="006C7F09">
        <w:trPr>
          <w:trHeight w:val="42"/>
        </w:trPr>
        <w:tc>
          <w:tcPr>
            <w:tcW w:w="985" w:type="dxa"/>
            <w:tcBorders>
              <w:left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Šifra</w:t>
            </w:r>
          </w:p>
        </w:tc>
        <w:tc>
          <w:tcPr>
            <w:tcW w:w="4113" w:type="dxa"/>
            <w:gridSpan w:val="2"/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851" w:type="dxa"/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567" w:type="dxa"/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U.</w:t>
            </w:r>
          </w:p>
        </w:tc>
        <w:tc>
          <w:tcPr>
            <w:tcW w:w="934" w:type="dxa"/>
            <w:tcBorders>
              <w:left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Šifra</w:t>
            </w:r>
          </w:p>
        </w:tc>
        <w:tc>
          <w:tcPr>
            <w:tcW w:w="4178" w:type="dxa"/>
            <w:gridSpan w:val="2"/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791" w:type="dxa"/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566" w:type="dxa"/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530" w:type="dxa"/>
            <w:tcBorders>
              <w:right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U.</w:t>
            </w:r>
          </w:p>
        </w:tc>
      </w:tr>
      <w:tr w:rsidR="004F6771" w:rsidRPr="003E14BD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DRF017</w:t>
            </w:r>
          </w:p>
        </w:tc>
        <w:tc>
          <w:tcPr>
            <w:tcW w:w="4113" w:type="dxa"/>
            <w:gridSpan w:val="2"/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Financijska analiza</w:t>
            </w:r>
          </w:p>
        </w:tc>
        <w:tc>
          <w:tcPr>
            <w:tcW w:w="851" w:type="dxa"/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</w:tcPr>
          <w:p w:rsidR="004F6771" w:rsidRPr="003E14BD" w:rsidRDefault="00EF147A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DRF022</w:t>
            </w:r>
          </w:p>
        </w:tc>
        <w:tc>
          <w:tcPr>
            <w:tcW w:w="4178" w:type="dxa"/>
            <w:gridSpan w:val="2"/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Strateško menadžersko računovodstvo</w:t>
            </w:r>
          </w:p>
        </w:tc>
        <w:tc>
          <w:tcPr>
            <w:tcW w:w="791" w:type="dxa"/>
          </w:tcPr>
          <w:p w:rsidR="004F6771" w:rsidRPr="003E14BD" w:rsidRDefault="0060394C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:rsidR="004F6771" w:rsidRPr="003E14BD" w:rsidRDefault="004F6771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</w:tcPr>
          <w:p w:rsidR="004F6771" w:rsidRPr="003E14BD" w:rsidRDefault="004F6771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771" w:rsidRPr="003E14BD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DRF018</w:t>
            </w:r>
          </w:p>
        </w:tc>
        <w:tc>
          <w:tcPr>
            <w:tcW w:w="4113" w:type="dxa"/>
            <w:gridSpan w:val="2"/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Financijske institucije i tržišta</w:t>
            </w:r>
          </w:p>
        </w:tc>
        <w:tc>
          <w:tcPr>
            <w:tcW w:w="851" w:type="dxa"/>
          </w:tcPr>
          <w:p w:rsidR="004F6771" w:rsidRPr="003E14BD" w:rsidRDefault="0060394C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DRF023</w:t>
            </w:r>
          </w:p>
        </w:tc>
        <w:tc>
          <w:tcPr>
            <w:tcW w:w="4178" w:type="dxa"/>
            <w:gridSpan w:val="2"/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Budžetiranje</w:t>
            </w:r>
          </w:p>
        </w:tc>
        <w:tc>
          <w:tcPr>
            <w:tcW w:w="791" w:type="dxa"/>
          </w:tcPr>
          <w:p w:rsidR="004F6771" w:rsidRPr="003E14BD" w:rsidRDefault="0060394C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:rsidR="004F6771" w:rsidRPr="003E14BD" w:rsidRDefault="004F6771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</w:tcPr>
          <w:p w:rsidR="004F6771" w:rsidRPr="003E14BD" w:rsidRDefault="004F6771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771" w:rsidRPr="003E14BD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DRF019</w:t>
            </w:r>
          </w:p>
        </w:tc>
        <w:tc>
          <w:tcPr>
            <w:tcW w:w="4113" w:type="dxa"/>
            <w:gridSpan w:val="2"/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Obvezni doprinosi</w:t>
            </w:r>
          </w:p>
        </w:tc>
        <w:tc>
          <w:tcPr>
            <w:tcW w:w="851" w:type="dxa"/>
          </w:tcPr>
          <w:p w:rsidR="004F6771" w:rsidRPr="003E14BD" w:rsidRDefault="0060394C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DRF024</w:t>
            </w:r>
          </w:p>
        </w:tc>
        <w:tc>
          <w:tcPr>
            <w:tcW w:w="4178" w:type="dxa"/>
            <w:gridSpan w:val="2"/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Financiranje jedinica lokalne uprave i samouprave</w:t>
            </w:r>
          </w:p>
        </w:tc>
        <w:tc>
          <w:tcPr>
            <w:tcW w:w="791" w:type="dxa"/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:rsidR="004F6771" w:rsidRPr="003E14BD" w:rsidRDefault="004F6771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</w:tcPr>
          <w:p w:rsidR="004F6771" w:rsidRPr="003E14BD" w:rsidRDefault="004F6771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771" w:rsidRPr="003E14BD" w:rsidTr="006C7F09">
        <w:trPr>
          <w:trHeight w:val="38"/>
        </w:trPr>
        <w:tc>
          <w:tcPr>
            <w:tcW w:w="985" w:type="dxa"/>
            <w:tcBorders>
              <w:left w:val="single" w:sz="18" w:space="0" w:color="000000"/>
            </w:tcBorders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DRF020</w:t>
            </w:r>
          </w:p>
        </w:tc>
        <w:tc>
          <w:tcPr>
            <w:tcW w:w="4113" w:type="dxa"/>
            <w:gridSpan w:val="2"/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Računovodstvo centra odgovornosti</w:t>
            </w:r>
          </w:p>
        </w:tc>
        <w:tc>
          <w:tcPr>
            <w:tcW w:w="851" w:type="dxa"/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18" w:space="0" w:color="000000"/>
            </w:tcBorders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DRF025</w:t>
            </w:r>
          </w:p>
        </w:tc>
        <w:tc>
          <w:tcPr>
            <w:tcW w:w="4178" w:type="dxa"/>
            <w:gridSpan w:val="2"/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Završni rad</w:t>
            </w:r>
          </w:p>
        </w:tc>
        <w:tc>
          <w:tcPr>
            <w:tcW w:w="791" w:type="dxa"/>
          </w:tcPr>
          <w:p w:rsidR="004F6771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</w:tcPr>
          <w:p w:rsidR="004F6771" w:rsidRPr="003E14BD" w:rsidRDefault="004F6771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right w:val="single" w:sz="18" w:space="0" w:color="000000"/>
            </w:tcBorders>
          </w:tcPr>
          <w:p w:rsidR="004F6771" w:rsidRPr="003E14BD" w:rsidRDefault="004F6771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4BD" w:rsidRPr="003E14BD" w:rsidTr="003E14BD">
        <w:trPr>
          <w:trHeight w:val="183"/>
        </w:trPr>
        <w:tc>
          <w:tcPr>
            <w:tcW w:w="985" w:type="dxa"/>
            <w:tcBorders>
              <w:left w:val="single" w:sz="18" w:space="0" w:color="000000"/>
            </w:tcBorders>
          </w:tcPr>
          <w:p w:rsidR="003E14BD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DRF021</w:t>
            </w:r>
          </w:p>
        </w:tc>
        <w:tc>
          <w:tcPr>
            <w:tcW w:w="4113" w:type="dxa"/>
            <w:gridSpan w:val="2"/>
          </w:tcPr>
          <w:p w:rsidR="003E14BD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Stručni rad</w:t>
            </w:r>
          </w:p>
        </w:tc>
        <w:tc>
          <w:tcPr>
            <w:tcW w:w="851" w:type="dxa"/>
          </w:tcPr>
          <w:p w:rsidR="003E14BD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4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3E14BD" w:rsidRPr="003E14BD" w:rsidRDefault="003E14BD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18" w:space="0" w:color="000000"/>
            </w:tcBorders>
            <w:vAlign w:val="center"/>
          </w:tcPr>
          <w:p w:rsidR="003E14BD" w:rsidRPr="003E14BD" w:rsidRDefault="003E14BD" w:rsidP="004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9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3E14BD" w:rsidRPr="003E14BD" w:rsidRDefault="003E14BD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771" w:rsidRPr="003E14BD" w:rsidTr="006C7F09">
        <w:trPr>
          <w:trHeight w:val="38"/>
        </w:trPr>
        <w:tc>
          <w:tcPr>
            <w:tcW w:w="594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Ukupno za semestar: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14BD">
              <w:rPr>
                <w:rFonts w:ascii="Times New Roman" w:hAnsi="Times New Roman" w:cs="Times New Roman"/>
                <w:b/>
              </w:rPr>
              <w:t>Ukupno za semestar:</w:t>
            </w:r>
          </w:p>
        </w:tc>
        <w:tc>
          <w:tcPr>
            <w:tcW w:w="56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4F6771" w:rsidRPr="003E14BD" w:rsidRDefault="004F6771" w:rsidP="004F6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771" w:rsidRPr="006A204F" w:rsidTr="00013AA1">
        <w:trPr>
          <w:trHeight w:val="536"/>
        </w:trPr>
        <w:tc>
          <w:tcPr>
            <w:tcW w:w="699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6771" w:rsidRPr="00D30F23" w:rsidRDefault="004F6771" w:rsidP="004F6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23">
              <w:rPr>
                <w:rFonts w:ascii="Times New Roman" w:hAnsi="Times New Roman" w:cs="Times New Roman"/>
                <w:b/>
                <w:sz w:val="24"/>
                <w:szCs w:val="24"/>
              </w:rPr>
              <w:t>UKUPNO POLOŽENO ECTS-a:</w:t>
            </w:r>
          </w:p>
        </w:tc>
        <w:tc>
          <w:tcPr>
            <w:tcW w:w="699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6771" w:rsidRPr="00D30F23" w:rsidRDefault="004F6771" w:rsidP="00006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F23">
              <w:rPr>
                <w:rFonts w:ascii="Times New Roman" w:hAnsi="Times New Roman" w:cs="Times New Roman"/>
                <w:b/>
                <w:sz w:val="24"/>
                <w:szCs w:val="24"/>
              </w:rPr>
              <w:t>UKUPNO UPISATI ECTS-a u akademskoj 201</w:t>
            </w:r>
            <w:r w:rsidR="00006A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30F23">
              <w:rPr>
                <w:rFonts w:ascii="Times New Roman" w:hAnsi="Times New Roman" w:cs="Times New Roman"/>
                <w:b/>
                <w:sz w:val="24"/>
                <w:szCs w:val="24"/>
              </w:rPr>
              <w:t>./201</w:t>
            </w:r>
            <w:r w:rsidR="00006A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Pr="00D30F23">
              <w:rPr>
                <w:rFonts w:ascii="Times New Roman" w:hAnsi="Times New Roman" w:cs="Times New Roman"/>
                <w:b/>
                <w:sz w:val="24"/>
                <w:szCs w:val="24"/>
              </w:rPr>
              <w:t>. g.:</w:t>
            </w:r>
          </w:p>
        </w:tc>
      </w:tr>
    </w:tbl>
    <w:p w:rsidR="00013AA1" w:rsidRDefault="00013AA1" w:rsidP="00013AA1"/>
    <w:p w:rsidR="00013AA1" w:rsidRDefault="00013AA1" w:rsidP="00013AA1">
      <w:r>
        <w:t xml:space="preserve">Split, </w:t>
      </w:r>
      <w:r w:rsidR="00917D07">
        <w:t>_____________________</w:t>
      </w:r>
    </w:p>
    <w:p w:rsidR="00013AA1" w:rsidRDefault="00013AA1" w:rsidP="00727686">
      <w:pPr>
        <w:jc w:val="right"/>
      </w:pPr>
      <w:r>
        <w:t>Potpis studenta: ____________________________</w:t>
      </w:r>
    </w:p>
    <w:p w:rsidR="003E14BD" w:rsidRDefault="003E14BD" w:rsidP="00013AA1">
      <w:pPr>
        <w:rPr>
          <w:b/>
        </w:rPr>
      </w:pPr>
    </w:p>
    <w:p w:rsidR="006B68BD" w:rsidRPr="00727686" w:rsidRDefault="00727686" w:rsidP="00013AA1">
      <w:pPr>
        <w:rPr>
          <w:b/>
        </w:rPr>
      </w:pPr>
      <w:r w:rsidRPr="00727686">
        <w:rPr>
          <w:b/>
        </w:rPr>
        <w:t>Legenda:</w:t>
      </w:r>
    </w:p>
    <w:p w:rsidR="00727686" w:rsidRDefault="00727686" w:rsidP="00013AA1">
      <w:r w:rsidRPr="00727686">
        <w:rPr>
          <w:b/>
        </w:rPr>
        <w:t>P.</w:t>
      </w:r>
      <w:r>
        <w:t xml:space="preserve"> = položen ispit</w:t>
      </w:r>
    </w:p>
    <w:p w:rsidR="00727686" w:rsidRDefault="00727686" w:rsidP="00013AA1">
      <w:r w:rsidRPr="00727686">
        <w:rPr>
          <w:b/>
        </w:rPr>
        <w:t>U.</w:t>
      </w:r>
      <w:r w:rsidR="00D314D6">
        <w:t>= upisuje predmet</w:t>
      </w:r>
    </w:p>
    <w:p w:rsidR="00727686" w:rsidRPr="00013AA1" w:rsidRDefault="00727686" w:rsidP="00013AA1">
      <w:r>
        <w:t>Molimo upisati „X“ u odgovarajuću kućicu</w:t>
      </w:r>
    </w:p>
    <w:sectPr w:rsidR="00727686" w:rsidRPr="00013AA1" w:rsidSect="00600A26">
      <w:headerReference w:type="default" r:id="rId8"/>
      <w:footerReference w:type="default" r:id="rId9"/>
      <w:pgSz w:w="16838" w:h="11906" w:orient="landscape"/>
      <w:pgMar w:top="1758" w:right="2552" w:bottom="1361" w:left="164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E5D" w:rsidRDefault="00364E5D" w:rsidP="00DF4A69">
      <w:pPr>
        <w:spacing w:after="0" w:line="240" w:lineRule="auto"/>
      </w:pPr>
      <w:r>
        <w:separator/>
      </w:r>
    </w:p>
  </w:endnote>
  <w:endnote w:type="continuationSeparator" w:id="0">
    <w:p w:rsidR="00364E5D" w:rsidRDefault="00364E5D" w:rsidP="00D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7977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E22CA" w:rsidRDefault="00FE22C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A8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</w:sdtContent>
  </w:sdt>
  <w:p w:rsidR="00DF4A69" w:rsidRDefault="00DF4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E5D" w:rsidRDefault="00364E5D" w:rsidP="00DF4A69">
      <w:pPr>
        <w:spacing w:after="0" w:line="240" w:lineRule="auto"/>
      </w:pPr>
      <w:r>
        <w:separator/>
      </w:r>
    </w:p>
  </w:footnote>
  <w:footnote w:type="continuationSeparator" w:id="0">
    <w:p w:rsidR="00364E5D" w:rsidRDefault="00364E5D" w:rsidP="00DF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69" w:rsidRDefault="006E6435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15DB9BFD" wp14:editId="24FBED83">
              <wp:simplePos x="0" y="0"/>
              <wp:positionH relativeFrom="column">
                <wp:posOffset>6018530</wp:posOffset>
              </wp:positionH>
              <wp:positionV relativeFrom="paragraph">
                <wp:posOffset>-100965</wp:posOffset>
              </wp:positionV>
              <wp:extent cx="3308350" cy="44323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350" cy="443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BB3EAA" w:rsidRDefault="00F5073E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</w:pP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t>UNIVERSITY OF SPLIT</w:t>
                          </w: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br/>
                          </w:r>
                          <w:r w:rsidRPr="00BB3EAA">
                            <w:rPr>
                              <w:rFonts w:ascii="Century Gothic" w:hAnsi="Century Gothic"/>
                              <w:b/>
                              <w:color w:val="000000" w:themeColor="text1"/>
                              <w:spacing w:val="-12"/>
                              <w:sz w:val="21"/>
                              <w:szCs w:val="21"/>
                            </w:rPr>
                            <w:t>UNIVERSITY DEPARTMENT OF PROFESSIONAL STUDIES</w:t>
                          </w:r>
                        </w:p>
                        <w:p w:rsidR="00DF4A69" w:rsidRPr="00BB3EAA" w:rsidRDefault="00DF4A69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595959" w:themeColor="text1" w:themeTint="A6"/>
                              <w:spacing w:val="-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B9B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9pt;margin-top:-7.95pt;width:260.5pt;height:34.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" filled="f" stroked="f" strokeweight=".5pt">
              <v:textbox>
                <w:txbxContent>
                  <w:p w:rsidR="002C633C" w:rsidRPr="00BB3EAA" w:rsidRDefault="00F5073E" w:rsidP="00C732BF">
                    <w:pPr>
                      <w:jc w:val="right"/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</w:pP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  <w:t>UNIVERSITY OF SPLIT</w:t>
                    </w: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12"/>
                        <w:sz w:val="21"/>
                        <w:szCs w:val="21"/>
                      </w:rPr>
                      <w:br/>
                    </w:r>
                    <w:r w:rsidRPr="00BB3EAA">
                      <w:rPr>
                        <w:rFonts w:ascii="Century Gothic" w:hAnsi="Century Gothic"/>
                        <w:b/>
                        <w:color w:val="000000" w:themeColor="text1"/>
                        <w:spacing w:val="-12"/>
                        <w:sz w:val="21"/>
                        <w:szCs w:val="21"/>
                      </w:rPr>
                      <w:t>UNIVERSITY DEPARTMENT OF PROFESSIONAL STUDIES</w:t>
                    </w:r>
                  </w:p>
                  <w:p w:rsidR="00DF4A69" w:rsidRPr="00BB3EAA" w:rsidRDefault="00DF4A69" w:rsidP="00C732BF">
                    <w:pPr>
                      <w:jc w:val="right"/>
                      <w:rPr>
                        <w:rFonts w:ascii="Century Gothic" w:hAnsi="Century Gothic"/>
                        <w:color w:val="595959" w:themeColor="text1" w:themeTint="A6"/>
                        <w:spacing w:val="-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9A2FB0" wp14:editId="0D244A02">
              <wp:simplePos x="0" y="0"/>
              <wp:positionH relativeFrom="column">
                <wp:posOffset>-800100</wp:posOffset>
              </wp:positionH>
              <wp:positionV relativeFrom="paragraph">
                <wp:posOffset>-90805</wp:posOffset>
              </wp:positionV>
              <wp:extent cx="2656840" cy="417195"/>
              <wp:effectExtent l="0" t="0" r="0" b="190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84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BB3EAA" w:rsidRDefault="00F5073E" w:rsidP="00C732BF">
                          <w:pPr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</w:pP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t>SVEUČILIŠTE U SPLITU</w:t>
                          </w:r>
                          <w:r w:rsidRPr="00BB3EAA">
                            <w:rPr>
                              <w:rFonts w:ascii="Century Gothic" w:hAnsi="Century Gothic"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br/>
                          </w:r>
                          <w:r w:rsidRPr="00BB3EAA">
                            <w:rPr>
                              <w:rFonts w:ascii="Century Gothic" w:hAnsi="Century Gothic"/>
                              <w:b/>
                              <w:color w:val="000000" w:themeColor="text1"/>
                              <w:spacing w:val="-8"/>
                              <w:sz w:val="21"/>
                              <w:szCs w:val="21"/>
                            </w:rPr>
                            <w:t>SVEUČILIŠNI ODJEL ZA STRUČNE STUDIJE</w:t>
                          </w:r>
                        </w:p>
                        <w:p w:rsidR="002C633C" w:rsidRPr="00BB3EAA" w:rsidRDefault="002C633C" w:rsidP="002C633C">
                          <w:pPr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9A2FB0" id="Text Box 10" o:spid="_x0000_s1027" type="#_x0000_t202" style="position:absolute;margin-left:-63pt;margin-top:-7.15pt;width:209.2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" filled="f" stroked="f" strokeweight=".5pt">
              <v:textbox>
                <w:txbxContent>
                  <w:p w:rsidR="002C633C" w:rsidRPr="00BB3EAA" w:rsidRDefault="00F5073E" w:rsidP="00C732BF">
                    <w:pPr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</w:pP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  <w:t>SVEUČILIŠTE U SPLITU</w:t>
                    </w:r>
                    <w:r w:rsidRPr="00BB3EAA">
                      <w:rPr>
                        <w:rFonts w:ascii="Century Gothic" w:hAnsi="Century Gothic"/>
                        <w:color w:val="000000" w:themeColor="text1"/>
                        <w:spacing w:val="-8"/>
                        <w:sz w:val="21"/>
                        <w:szCs w:val="21"/>
                      </w:rPr>
                      <w:br/>
                    </w:r>
                    <w:r w:rsidRPr="00BB3EAA">
                      <w:rPr>
                        <w:rFonts w:ascii="Century Gothic" w:hAnsi="Century Gothic"/>
                        <w:b/>
                        <w:color w:val="000000" w:themeColor="text1"/>
                        <w:spacing w:val="-8"/>
                        <w:sz w:val="21"/>
                        <w:szCs w:val="21"/>
                      </w:rPr>
                      <w:t>SVEUČILIŠNI ODJEL ZA STRUČNE STUDIJE</w:t>
                    </w:r>
                  </w:p>
                  <w:p w:rsidR="002C633C" w:rsidRPr="00BB3EAA" w:rsidRDefault="002C633C" w:rsidP="002C633C">
                    <w:pPr>
                      <w:jc w:val="right"/>
                      <w:rPr>
                        <w:rFonts w:ascii="Century Gothic" w:hAnsi="Century Gothic"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6223" behindDoc="1" locked="0" layoutInCell="1" allowOverlap="1" wp14:anchorId="676498C1" wp14:editId="1944FF74">
              <wp:simplePos x="0" y="0"/>
              <wp:positionH relativeFrom="column">
                <wp:posOffset>-826770</wp:posOffset>
              </wp:positionH>
              <wp:positionV relativeFrom="paragraph">
                <wp:posOffset>337820</wp:posOffset>
              </wp:positionV>
              <wp:extent cx="10184765" cy="45085"/>
              <wp:effectExtent l="0" t="0" r="6985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0184765" cy="45085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D583F8" id="Rectangle 11" o:spid="_x0000_s1026" style="position:absolute;margin-left:-65.1pt;margin-top:26.6pt;width:801.95pt;height:3.55pt;flip:y;z-index:-251680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" fillcolor="#0059a0" stroked="f" strokeweight="1pt"/>
          </w:pict>
        </mc:Fallback>
      </mc:AlternateContent>
    </w:r>
    <w:r w:rsidR="00334D2C">
      <w:rPr>
        <w:noProof/>
        <w:lang w:eastAsia="hr-HR"/>
      </w:rPr>
      <w:drawing>
        <wp:anchor distT="0" distB="0" distL="114300" distR="114300" simplePos="0" relativeHeight="251697664" behindDoc="0" locked="0" layoutInCell="1" allowOverlap="1">
          <wp:simplePos x="0" y="0"/>
          <wp:positionH relativeFrom="page">
            <wp:posOffset>4895850</wp:posOffset>
          </wp:positionH>
          <wp:positionV relativeFrom="paragraph">
            <wp:posOffset>-179070</wp:posOffset>
          </wp:positionV>
          <wp:extent cx="889000" cy="889000"/>
          <wp:effectExtent l="0" t="0" r="6350" b="6350"/>
          <wp:wrapNone/>
          <wp:docPr id="24" name="Picture 24" descr="C:\Users\Braco\Desktop\memorandum\Untitdfsdf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co\Desktop\memorandum\Untitdfsdf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C0C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90496" behindDoc="1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-337820</wp:posOffset>
              </wp:positionV>
              <wp:extent cx="1180800" cy="1137600"/>
              <wp:effectExtent l="0" t="0" r="19685" b="24765"/>
              <wp:wrapNone/>
              <wp:docPr id="1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0800" cy="11376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D4097F5" id="Oval 15" o:spid="_x0000_s1026" style="position:absolute;margin-left:0;margin-top:-26.6pt;width:93pt;height:89.55pt;z-index:-2516259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" fillcolor="white [3212]" strokecolor="white [3212]" strokeweight="1pt">
              <v:stroke joinstyle="miter"/>
              <w10:wrap anchorx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77096"/>
    <w:multiLevelType w:val="hybridMultilevel"/>
    <w:tmpl w:val="BE627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25"/>
    <w:rsid w:val="0000148F"/>
    <w:rsid w:val="00006A8A"/>
    <w:rsid w:val="00013749"/>
    <w:rsid w:val="00013AA1"/>
    <w:rsid w:val="00014B86"/>
    <w:rsid w:val="00045994"/>
    <w:rsid w:val="000529A7"/>
    <w:rsid w:val="00056C68"/>
    <w:rsid w:val="000C695A"/>
    <w:rsid w:val="00116AD7"/>
    <w:rsid w:val="0014756B"/>
    <w:rsid w:val="0015360A"/>
    <w:rsid w:val="00154121"/>
    <w:rsid w:val="00190569"/>
    <w:rsid w:val="001F76FC"/>
    <w:rsid w:val="002B2595"/>
    <w:rsid w:val="002C633C"/>
    <w:rsid w:val="00334D2C"/>
    <w:rsid w:val="00350A60"/>
    <w:rsid w:val="00352EE1"/>
    <w:rsid w:val="00364E5D"/>
    <w:rsid w:val="003E14BD"/>
    <w:rsid w:val="00445967"/>
    <w:rsid w:val="00452FE1"/>
    <w:rsid w:val="00457434"/>
    <w:rsid w:val="004B5A25"/>
    <w:rsid w:val="004F6771"/>
    <w:rsid w:val="00512B52"/>
    <w:rsid w:val="00592BDD"/>
    <w:rsid w:val="00594DF1"/>
    <w:rsid w:val="005B1AB2"/>
    <w:rsid w:val="005F0AD8"/>
    <w:rsid w:val="00600A26"/>
    <w:rsid w:val="0060394C"/>
    <w:rsid w:val="006B68BD"/>
    <w:rsid w:val="006E6435"/>
    <w:rsid w:val="006E66F5"/>
    <w:rsid w:val="00727686"/>
    <w:rsid w:val="00735E93"/>
    <w:rsid w:val="00795C54"/>
    <w:rsid w:val="00864B91"/>
    <w:rsid w:val="008758B3"/>
    <w:rsid w:val="008C1D12"/>
    <w:rsid w:val="00917D07"/>
    <w:rsid w:val="00951A47"/>
    <w:rsid w:val="00980F43"/>
    <w:rsid w:val="00A4047C"/>
    <w:rsid w:val="00A55E72"/>
    <w:rsid w:val="00A85C4D"/>
    <w:rsid w:val="00AE57D0"/>
    <w:rsid w:val="00B31A17"/>
    <w:rsid w:val="00B93697"/>
    <w:rsid w:val="00BA4D48"/>
    <w:rsid w:val="00BB3EAA"/>
    <w:rsid w:val="00BF5FAB"/>
    <w:rsid w:val="00C732BF"/>
    <w:rsid w:val="00C8407E"/>
    <w:rsid w:val="00CD1D63"/>
    <w:rsid w:val="00D30F23"/>
    <w:rsid w:val="00D314D6"/>
    <w:rsid w:val="00DB39ED"/>
    <w:rsid w:val="00DB7A74"/>
    <w:rsid w:val="00DE1B23"/>
    <w:rsid w:val="00DF4A69"/>
    <w:rsid w:val="00E03A37"/>
    <w:rsid w:val="00E25080"/>
    <w:rsid w:val="00E6566A"/>
    <w:rsid w:val="00E77D3A"/>
    <w:rsid w:val="00ED58F1"/>
    <w:rsid w:val="00EF147A"/>
    <w:rsid w:val="00EF5A99"/>
    <w:rsid w:val="00F118C3"/>
    <w:rsid w:val="00F31C0C"/>
    <w:rsid w:val="00F5073E"/>
    <w:rsid w:val="00F83C5E"/>
    <w:rsid w:val="00FB41B7"/>
    <w:rsid w:val="00FE22CA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4E0F1"/>
  <w15:docId w15:val="{4814E72E-6A2B-4025-944E-6324F500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A69"/>
  </w:style>
  <w:style w:type="paragraph" w:styleId="Footer">
    <w:name w:val="footer"/>
    <w:basedOn w:val="Normal"/>
    <w:link w:val="FooterChar"/>
    <w:uiPriority w:val="99"/>
    <w:unhideWhenUsed/>
    <w:rsid w:val="00DF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A69"/>
  </w:style>
  <w:style w:type="character" w:styleId="Hyperlink">
    <w:name w:val="Hyperlink"/>
    <w:basedOn w:val="DefaultParagraphFont"/>
    <w:uiPriority w:val="99"/>
    <w:unhideWhenUsed/>
    <w:rsid w:val="00795C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94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63F"/>
    <w:rPr>
      <w:rFonts w:ascii="Courier New" w:eastAsia="Times New Roman" w:hAnsi="Courier New" w:cs="Courier New"/>
      <w:sz w:val="20"/>
      <w:szCs w:val="20"/>
      <w:lang w:eastAsia="hr-HR"/>
    </w:rPr>
  </w:style>
  <w:style w:type="table" w:styleId="TableGrid">
    <w:name w:val="Table Grid"/>
    <w:basedOn w:val="TableNormal"/>
    <w:uiPriority w:val="39"/>
    <w:rsid w:val="0001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93826AF-47EC-4F7D-ACF8-837D0478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</dc:creator>
  <cp:keywords/>
  <dc:description/>
  <cp:lastModifiedBy>User</cp:lastModifiedBy>
  <cp:revision>8</cp:revision>
  <cp:lastPrinted>2018-09-12T10:26:00Z</cp:lastPrinted>
  <dcterms:created xsi:type="dcterms:W3CDTF">2017-09-19T13:41:00Z</dcterms:created>
  <dcterms:modified xsi:type="dcterms:W3CDTF">2018-09-21T17:35:00Z</dcterms:modified>
</cp:coreProperties>
</file>